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F260EA" w:rsidRDefault="006C123E" w:rsidP="000B4EA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bookmarkStart w:id="0" w:name="_GoBack" w:colFirst="1" w:colLast="1"/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  <w:lang w:val="en-CA"/>
              </w:rPr>
              <w:t>à l’endroit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centre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101.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élever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à l’envers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empêcher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à l’extérieur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cette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 même temps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à l’intérieur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endroit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abandonner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chacun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engager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accompagner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chance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enlever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adieu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changement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ennemi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charger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énorme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 xml:space="preserve">afin de 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chef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entourer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afin que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cinquième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110.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entrée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agent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colère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envers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agente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coller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envie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ainsi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compagnie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épaule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annoncer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complet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épicerie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apercevoir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complètement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époque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apparaître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composer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espace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appel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compte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117.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espèce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arme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conseil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118.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esprit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armée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conte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119.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est-ce que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arrêt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côte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120. </w:t>
            </w:r>
            <w:r w:rsidR="00CF10E6">
              <w:rPr>
                <w:rFonts w:ascii="Century Gothic" w:hAnsi="Century Gothic"/>
                <w:sz w:val="20"/>
                <w:szCs w:val="20"/>
              </w:rPr>
              <w:t>étendre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arrivée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couler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121. </w:t>
            </w:r>
            <w:r w:rsidR="00CF10E6">
              <w:rPr>
                <w:rFonts w:ascii="Century Gothic" w:hAnsi="Century Gothic"/>
                <w:sz w:val="20"/>
                <w:szCs w:val="20"/>
              </w:rPr>
              <w:t>étude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coûter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122. </w:t>
            </w:r>
            <w:r w:rsidR="00CF10E6">
              <w:rPr>
                <w:rFonts w:ascii="Century Gothic" w:hAnsi="Century Gothic"/>
                <w:sz w:val="20"/>
                <w:szCs w:val="20"/>
              </w:rPr>
              <w:t>éviter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article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curieuse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123.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examen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artiste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curieux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124.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examiner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assister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d’après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125.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exercer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atteindre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de plus en plus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126.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exister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attirer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debout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127. </w:t>
            </w:r>
            <w:r w:rsidR="00CF10E6">
              <w:rPr>
                <w:rFonts w:ascii="Century Gothic" w:hAnsi="Century Gothic"/>
                <w:sz w:val="20"/>
                <w:szCs w:val="20"/>
              </w:rPr>
              <w:t>exposer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aucun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début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128.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façon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aucune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défaut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129.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faible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autant</w:t>
            </w:r>
          </w:p>
        </w:tc>
        <w:tc>
          <w:tcPr>
            <w:tcW w:w="3435" w:type="dxa"/>
          </w:tcPr>
          <w:p w:rsidR="006C123E" w:rsidRPr="005319E3" w:rsidRDefault="006C123E" w:rsidP="000B4EA4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défendre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130.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faux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autrefois</w:t>
            </w:r>
          </w:p>
        </w:tc>
        <w:tc>
          <w:tcPr>
            <w:tcW w:w="3435" w:type="dxa"/>
          </w:tcPr>
          <w:p w:rsidR="006C123E" w:rsidRPr="005319E3" w:rsidRDefault="00F260EA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défense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131.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femelle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aventure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départ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132.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femme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base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deviner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133.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fidèle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bataille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difficile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134.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besoin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difficulté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135.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force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billet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directeur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136.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former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bouger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direction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137.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fort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brillant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directrice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138.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foule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brillante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diriger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139.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fournir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calme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disparaître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140.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français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camarade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distance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141.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française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camp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dont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142.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franche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capitaine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doucement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143. </w:t>
            </w:r>
            <w:r w:rsidR="00CF10E6">
              <w:rPr>
                <w:rFonts w:ascii="Century Gothic" w:hAnsi="Century Gothic"/>
                <w:sz w:val="20"/>
                <w:szCs w:val="20"/>
              </w:rPr>
              <w:t>front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douleur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144. </w:t>
            </w:r>
            <w:r w:rsidR="00CF10E6">
              <w:rPr>
                <w:rFonts w:ascii="Century Gothic" w:hAnsi="Century Gothic"/>
                <w:sz w:val="20"/>
                <w:szCs w:val="20"/>
              </w:rPr>
              <w:t>gare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causer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dresser</w:t>
            </w:r>
          </w:p>
        </w:tc>
        <w:tc>
          <w:tcPr>
            <w:tcW w:w="3272" w:type="dxa"/>
          </w:tcPr>
          <w:p w:rsidR="006C123E" w:rsidRPr="005319E3" w:rsidRDefault="006C123E" w:rsidP="00CF10E6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145. </w:t>
            </w:r>
            <w:r w:rsidR="00CF10E6">
              <w:rPr>
                <w:rFonts w:ascii="Century Gothic" w:hAnsi="Century Gothic"/>
                <w:sz w:val="20"/>
                <w:szCs w:val="20"/>
              </w:rPr>
              <w:t>grandeur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ceci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durant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146. </w:t>
            </w:r>
            <w:r w:rsidR="00CF10E6">
              <w:rPr>
                <w:rFonts w:ascii="Century Gothic" w:hAnsi="Century Gothic"/>
                <w:sz w:val="20"/>
                <w:szCs w:val="20"/>
              </w:rPr>
              <w:t>grave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cela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  <w:r w:rsidR="000B4EA4">
              <w:rPr>
                <w:rFonts w:ascii="Century Gothic" w:hAnsi="Century Gothic"/>
                <w:sz w:val="20"/>
                <w:szCs w:val="20"/>
              </w:rPr>
              <w:t>durer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147. </w:t>
            </w:r>
            <w:r w:rsidR="00CF10E6">
              <w:rPr>
                <w:rFonts w:ascii="Century Gothic" w:hAnsi="Century Gothic"/>
                <w:sz w:val="20"/>
                <w:szCs w:val="20"/>
              </w:rPr>
              <w:t>habiller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célèbre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échapper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148. </w:t>
            </w:r>
            <w:r w:rsidR="00A17447">
              <w:rPr>
                <w:rFonts w:ascii="Century Gothic" w:hAnsi="Century Gothic"/>
                <w:sz w:val="20"/>
                <w:szCs w:val="20"/>
              </w:rPr>
              <w:t>hâ</w:t>
            </w:r>
            <w:r w:rsidR="00CF10E6">
              <w:rPr>
                <w:rFonts w:ascii="Century Gothic" w:hAnsi="Century Gothic"/>
                <w:sz w:val="20"/>
                <w:szCs w:val="20"/>
              </w:rPr>
              <w:t>te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celle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  <w:r w:rsidR="000B4EA4">
              <w:rPr>
                <w:rFonts w:ascii="Century Gothic" w:hAnsi="Century Gothic"/>
                <w:sz w:val="20"/>
                <w:szCs w:val="20"/>
              </w:rPr>
              <w:t>électrique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149. </w:t>
            </w:r>
            <w:r w:rsidR="00A17447">
              <w:rPr>
                <w:rFonts w:ascii="Century Gothic" w:hAnsi="Century Gothic"/>
                <w:sz w:val="20"/>
                <w:szCs w:val="20"/>
              </w:rPr>
              <w:t>hôtel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3B1AAD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EA4">
              <w:rPr>
                <w:rFonts w:ascii="Century Gothic" w:hAnsi="Century Gothic"/>
                <w:sz w:val="20"/>
                <w:szCs w:val="20"/>
              </w:rPr>
              <w:t>celui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100</w:t>
            </w:r>
            <w:r w:rsidR="00CD63EF">
              <w:rPr>
                <w:rFonts w:ascii="Century Gothic" w:hAnsi="Century Gothic"/>
                <w:sz w:val="20"/>
                <w:szCs w:val="20"/>
              </w:rPr>
              <w:t>.</w:t>
            </w:r>
            <w:r w:rsidR="000B4EA4">
              <w:rPr>
                <w:rFonts w:ascii="Century Gothic" w:hAnsi="Century Gothic"/>
                <w:sz w:val="20"/>
                <w:szCs w:val="20"/>
              </w:rPr>
              <w:t xml:space="preserve"> élevé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150. </w:t>
            </w:r>
            <w:r w:rsidR="00A17447">
              <w:rPr>
                <w:rFonts w:ascii="Century Gothic" w:hAnsi="Century Gothic"/>
                <w:sz w:val="20"/>
                <w:szCs w:val="20"/>
              </w:rPr>
              <w:t>humeur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151.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installer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présente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secrète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instant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prêt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s’écrier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intelligent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prête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  <w:r w:rsidR="007F2B19">
              <w:rPr>
                <w:rFonts w:ascii="Century Gothic" w:hAnsi="Century Gothic"/>
                <w:sz w:val="20"/>
                <w:szCs w:val="20"/>
              </w:rPr>
              <w:t>. séparer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intelligente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prêtre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serrer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intérieur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preuve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seulement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kilogramme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principal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signe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kilomètre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principaux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silence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la plupart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prison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s’il te plaît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liberté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produit 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s’il vous plaît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litre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promettre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simple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livrer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propriétaire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soif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lourd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public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lourde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publique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somme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magnifique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puisque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soudain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mâle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qualité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soudaine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malgré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qu’est-ce que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souffle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merveilleuse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qu’est-ce que c’est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sortie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merveilleux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qu’est-ce qui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spécial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mesure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qui est-ce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spéciaux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moteur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qui est-ce qui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surprise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nécessaire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quitter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tantôt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ni 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race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taper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note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raison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tendre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nouvelle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rapide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terrible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objet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rare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tout le temps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observer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reconnaître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trait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opération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réfléchir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277.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traiter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ordre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refuser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transformer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organiser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regarder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tromper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paix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région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troupe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palais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règle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trouver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pape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F2B19">
              <w:rPr>
                <w:rFonts w:ascii="Century Gothic" w:hAnsi="Century Gothic"/>
                <w:sz w:val="20"/>
                <w:szCs w:val="20"/>
              </w:rPr>
              <w:t>regretter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truc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parmi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relever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vague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partager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remercier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veille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parti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remplacer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vide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patron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repos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patronne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reste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peintre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retenir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peinture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retirer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pensée</w:t>
            </w:r>
          </w:p>
        </w:tc>
        <w:tc>
          <w:tcPr>
            <w:tcW w:w="3435" w:type="dxa"/>
          </w:tcPr>
          <w:p w:rsidR="003B1AAD" w:rsidRPr="005319E3" w:rsidRDefault="00CD63EF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revoir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plaire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rôle 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plat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saint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plate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sainte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pointe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sang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poursuivre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sauvage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poussière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6.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savant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pouvoir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7.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savante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précieuse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8.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scène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précieux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9.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seconde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200.</w:t>
            </w:r>
            <w:r w:rsidR="00A17447">
              <w:rPr>
                <w:rFonts w:ascii="Century Gothic" w:hAnsi="Century Gothic"/>
                <w:sz w:val="20"/>
                <w:szCs w:val="20"/>
              </w:rPr>
              <w:t xml:space="preserve"> présent</w:t>
            </w:r>
          </w:p>
        </w:tc>
        <w:tc>
          <w:tcPr>
            <w:tcW w:w="3435" w:type="dxa"/>
          </w:tcPr>
          <w:p w:rsidR="003B1AAD" w:rsidRPr="005319E3" w:rsidRDefault="00BB5DED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</w:t>
            </w:r>
            <w:r w:rsidR="007F2B19">
              <w:rPr>
                <w:rFonts w:ascii="Century Gothic" w:hAnsi="Century Gothic"/>
                <w:sz w:val="20"/>
                <w:szCs w:val="20"/>
              </w:rPr>
              <w:t xml:space="preserve"> secret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300.</w:t>
            </w:r>
          </w:p>
        </w:tc>
      </w:tr>
      <w:bookmarkEnd w:id="0"/>
    </w:tbl>
    <w:p w:rsidR="006C123E" w:rsidRDefault="006C123E" w:rsidP="003B1AAD"/>
    <w:p w:rsidR="00CD63EF" w:rsidRDefault="00CD63EF" w:rsidP="003B1AAD"/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F260EA" w:rsidRDefault="00AD4430" w:rsidP="00AD4430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301.  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F260EA" w:rsidRDefault="00AD4430" w:rsidP="00AD4430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401.  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302. 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402. 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381.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350.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00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450. </w:t>
            </w:r>
          </w:p>
        </w:tc>
      </w:tr>
    </w:tbl>
    <w:p w:rsidR="00CD63EF" w:rsidRDefault="00CD63EF" w:rsidP="003B1AAD"/>
    <w:sectPr w:rsidR="00CD63EF" w:rsidSect="003B1AAD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A4" w:rsidRDefault="000B4EA4" w:rsidP="00F260EA">
      <w:r>
        <w:separator/>
      </w:r>
    </w:p>
  </w:endnote>
  <w:endnote w:type="continuationSeparator" w:id="0">
    <w:p w:rsidR="000B4EA4" w:rsidRDefault="000B4EA4" w:rsidP="00F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A4" w:rsidRDefault="000B4EA4" w:rsidP="00F260EA">
      <w:r>
        <w:separator/>
      </w:r>
    </w:p>
  </w:footnote>
  <w:footnote w:type="continuationSeparator" w:id="0">
    <w:p w:rsidR="000B4EA4" w:rsidRDefault="000B4EA4" w:rsidP="00F2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A4" w:rsidRPr="000B4EA4" w:rsidRDefault="000B4EA4">
    <w:pPr>
      <w:pStyle w:val="Header"/>
      <w:rPr>
        <w:lang w:val="en-CA"/>
      </w:rPr>
    </w:pPr>
    <w:r>
      <w:rPr>
        <w:lang w:val="en-CA"/>
      </w:rPr>
      <w:t xml:space="preserve">Mots </w:t>
    </w:r>
    <w:proofErr w:type="spellStart"/>
    <w:r w:rsidR="007F2B19">
      <w:rPr>
        <w:lang w:val="en-CA"/>
      </w:rPr>
      <w:t>fré</w:t>
    </w:r>
    <w:r>
      <w:rPr>
        <w:lang w:val="en-CA"/>
      </w:rPr>
      <w:t>quents</w:t>
    </w:r>
    <w:proofErr w:type="spellEnd"/>
    <w:r>
      <w:rPr>
        <w:lang w:val="en-CA"/>
      </w:rPr>
      <w:t xml:space="preserve"> 5e </w:t>
    </w:r>
    <w:proofErr w:type="spellStart"/>
    <w:r>
      <w:rPr>
        <w:lang w:val="en-CA"/>
      </w:rPr>
      <w:t>année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E"/>
    <w:rsid w:val="000B4EA4"/>
    <w:rsid w:val="001D10EF"/>
    <w:rsid w:val="003B1AAD"/>
    <w:rsid w:val="00440D21"/>
    <w:rsid w:val="00644BE8"/>
    <w:rsid w:val="006C123E"/>
    <w:rsid w:val="007F2B19"/>
    <w:rsid w:val="008F327F"/>
    <w:rsid w:val="00A17447"/>
    <w:rsid w:val="00AD4430"/>
    <w:rsid w:val="00BB5DED"/>
    <w:rsid w:val="00CD63EF"/>
    <w:rsid w:val="00CF10E6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A65F-D26C-46ED-90DF-1633F08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Janica J. (ASD-E)</dc:creator>
  <cp:keywords/>
  <dc:description/>
  <cp:lastModifiedBy>Bernard, Janica J. (ASD-E)</cp:lastModifiedBy>
  <cp:revision>2</cp:revision>
  <dcterms:created xsi:type="dcterms:W3CDTF">2017-10-21T15:20:00Z</dcterms:created>
  <dcterms:modified xsi:type="dcterms:W3CDTF">2017-10-21T15:20:00Z</dcterms:modified>
</cp:coreProperties>
</file>